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666" w:rsidRPr="00376287" w:rsidRDefault="00E07666" w:rsidP="00E07666">
      <w:pPr>
        <w:spacing w:after="0"/>
        <w:jc w:val="right"/>
        <w:rPr>
          <w:rFonts w:ascii="Sylfaen" w:hAnsi="Sylfaen" w:cs="Sylfaen"/>
          <w:lang w:val="ru-RU"/>
        </w:rPr>
      </w:pPr>
      <w:proofErr w:type="gramStart"/>
      <w:r w:rsidRPr="00940EC0">
        <w:rPr>
          <w:rFonts w:ascii="Sylfaen" w:hAnsi="Sylfaen" w:cs="Sylfaen"/>
        </w:rPr>
        <w:t>ՀՀ</w:t>
      </w:r>
      <w:r w:rsidRPr="00376287">
        <w:rPr>
          <w:rFonts w:ascii="Sylfaen" w:hAnsi="Sylfaen" w:cs="Sylfaen"/>
          <w:lang w:val="ru-RU"/>
        </w:rPr>
        <w:t xml:space="preserve"> </w:t>
      </w:r>
      <w:proofErr w:type="spellStart"/>
      <w:r w:rsidRPr="00940EC0">
        <w:rPr>
          <w:rFonts w:ascii="Sylfaen" w:hAnsi="Sylfaen" w:cs="Sylfaen"/>
        </w:rPr>
        <w:t>առ</w:t>
      </w:r>
      <w:proofErr w:type="spellEnd"/>
      <w:r w:rsidRPr="00376287">
        <w:rPr>
          <w:rFonts w:ascii="Sylfaen" w:hAnsi="Sylfaen" w:cs="Sylfaen"/>
          <w:lang w:val="ru-RU"/>
        </w:rPr>
        <w:t>.</w:t>
      </w:r>
      <w:proofErr w:type="gramEnd"/>
      <w:r w:rsidRPr="00376287">
        <w:rPr>
          <w:rFonts w:ascii="Sylfaen" w:hAnsi="Sylfaen" w:cs="Sylfaen"/>
          <w:lang w:val="ru-RU"/>
        </w:rPr>
        <w:t xml:space="preserve"> </w:t>
      </w:r>
      <w:proofErr w:type="spellStart"/>
      <w:proofErr w:type="gramStart"/>
      <w:r w:rsidRPr="00940EC0">
        <w:rPr>
          <w:rFonts w:ascii="Sylfaen" w:hAnsi="Sylfaen" w:cs="Sylfaen"/>
        </w:rPr>
        <w:t>նախ</w:t>
      </w:r>
      <w:r>
        <w:rPr>
          <w:rFonts w:ascii="Sylfaen" w:hAnsi="Sylfaen" w:cs="Sylfaen"/>
        </w:rPr>
        <w:t>արա</w:t>
      </w:r>
      <w:r w:rsidRPr="00940EC0">
        <w:rPr>
          <w:rFonts w:ascii="Sylfaen" w:hAnsi="Sylfaen" w:cs="Sylfaen"/>
        </w:rPr>
        <w:t>րի</w:t>
      </w:r>
      <w:proofErr w:type="spellEnd"/>
      <w:proofErr w:type="gramEnd"/>
      <w:r w:rsidRPr="00B32943">
        <w:rPr>
          <w:rFonts w:ascii="Sylfaen" w:hAnsi="Sylfaen" w:cs="Sylfaen"/>
          <w:lang w:val="ru-RU"/>
        </w:rPr>
        <w:t xml:space="preserve"> 2010 </w:t>
      </w:r>
      <w:r w:rsidRPr="00940EC0">
        <w:rPr>
          <w:rFonts w:ascii="Sylfaen" w:hAnsi="Sylfaen" w:cs="Sylfaen"/>
        </w:rPr>
        <w:t>թ</w:t>
      </w:r>
      <w:r w:rsidRPr="00B32943">
        <w:rPr>
          <w:rFonts w:ascii="Sylfaen" w:hAnsi="Sylfaen" w:cs="Sylfaen"/>
          <w:lang w:val="ru-RU"/>
        </w:rPr>
        <w:t>.</w:t>
      </w:r>
    </w:p>
    <w:p w:rsidR="00E07666" w:rsidRPr="00B32943" w:rsidRDefault="00E07666" w:rsidP="00E07666">
      <w:pPr>
        <w:spacing w:after="0"/>
        <w:jc w:val="right"/>
        <w:rPr>
          <w:rFonts w:ascii="Sylfaen" w:hAnsi="Sylfaen" w:cs="Sylfaen"/>
          <w:lang w:val="ru-RU"/>
        </w:rPr>
      </w:pPr>
      <w:proofErr w:type="spellStart"/>
      <w:r w:rsidRPr="00376287">
        <w:rPr>
          <w:rFonts w:ascii="Sylfaen" w:hAnsi="Sylfaen" w:cs="Sylfaen"/>
        </w:rPr>
        <w:t>Հուլիսի</w:t>
      </w:r>
      <w:proofErr w:type="spellEnd"/>
      <w:r w:rsidRPr="00B32943">
        <w:rPr>
          <w:rFonts w:ascii="Sylfaen" w:hAnsi="Sylfaen" w:cs="Sylfaen"/>
          <w:lang w:val="ru-RU"/>
        </w:rPr>
        <w:t xml:space="preserve"> 16-</w:t>
      </w:r>
      <w:r w:rsidRPr="009D1858">
        <w:rPr>
          <w:rFonts w:ascii="Sylfaen" w:hAnsi="Sylfaen" w:cs="Sylfaen"/>
        </w:rPr>
        <w:t>ի</w:t>
      </w:r>
      <w:r w:rsidRPr="00B32943">
        <w:rPr>
          <w:rFonts w:ascii="Sylfaen" w:hAnsi="Sylfaen" w:cs="Sylfaen"/>
          <w:lang w:val="ru-RU"/>
        </w:rPr>
        <w:t xml:space="preserve"> </w:t>
      </w:r>
      <w:r w:rsidRPr="00940EC0">
        <w:rPr>
          <w:rFonts w:ascii="Sylfaen" w:hAnsi="Sylfaen" w:cs="Sylfaen"/>
        </w:rPr>
        <w:t>N</w:t>
      </w:r>
      <w:r w:rsidRPr="00B32943">
        <w:rPr>
          <w:rFonts w:ascii="Sylfaen" w:hAnsi="Sylfaen" w:cs="Sylfaen"/>
          <w:lang w:val="ru-RU"/>
        </w:rPr>
        <w:t xml:space="preserve"> 13-</w:t>
      </w:r>
      <w:r w:rsidRPr="00940EC0">
        <w:rPr>
          <w:rFonts w:ascii="Sylfaen" w:hAnsi="Sylfaen" w:cs="Sylfaen"/>
        </w:rPr>
        <w:t>Ն</w:t>
      </w:r>
      <w:r w:rsidRPr="00B32943">
        <w:rPr>
          <w:rFonts w:ascii="Sylfaen" w:hAnsi="Sylfaen" w:cs="Sylfaen"/>
          <w:lang w:val="ru-RU"/>
        </w:rPr>
        <w:t xml:space="preserve"> </w:t>
      </w:r>
      <w:proofErr w:type="spellStart"/>
      <w:r w:rsidRPr="00940EC0">
        <w:rPr>
          <w:rFonts w:ascii="Sylfaen" w:hAnsi="Sylfaen" w:cs="Sylfaen"/>
        </w:rPr>
        <w:t>հրամ</w:t>
      </w:r>
      <w:r>
        <w:rPr>
          <w:rFonts w:ascii="Sylfaen" w:hAnsi="Sylfaen" w:cs="Sylfaen"/>
        </w:rPr>
        <w:t>ան</w:t>
      </w:r>
      <w:proofErr w:type="spellEnd"/>
    </w:p>
    <w:p w:rsidR="00E07666" w:rsidRDefault="00E07666" w:rsidP="00E07666">
      <w:pPr>
        <w:autoSpaceDE w:val="0"/>
        <w:autoSpaceDN w:val="0"/>
        <w:adjustRightInd w:val="0"/>
        <w:spacing w:after="0" w:line="240" w:lineRule="auto"/>
        <w:rPr>
          <w:rFonts w:ascii="Sylfaen" w:hAnsi="Sylfaen" w:cs="Sylfaen"/>
          <w:sz w:val="26"/>
          <w:szCs w:val="26"/>
          <w:lang w:val="ru-RU"/>
        </w:rPr>
      </w:pPr>
    </w:p>
    <w:p w:rsidR="00E07666" w:rsidRPr="00B32943" w:rsidRDefault="00E07666" w:rsidP="00E07666">
      <w:pPr>
        <w:jc w:val="center"/>
        <w:rPr>
          <w:rFonts w:ascii="Sylfaen" w:hAnsi="Sylfaen" w:cs="Sylfaen"/>
          <w:bCs/>
          <w:lang w:val="ru-RU"/>
        </w:rPr>
      </w:pPr>
      <w:r w:rsidRPr="00AF21AA">
        <w:rPr>
          <w:rFonts w:ascii="Sylfaen" w:hAnsi="Sylfaen" w:cs="Sylfaen"/>
          <w:bCs/>
        </w:rPr>
        <w:t>Գ</w:t>
      </w:r>
      <w:r w:rsidRPr="00B32943">
        <w:rPr>
          <w:rFonts w:ascii="Sylfaen" w:hAnsi="Sylfaen" w:cs="Sylfaen"/>
          <w:bCs/>
          <w:lang w:val="ru-RU"/>
        </w:rPr>
        <w:t xml:space="preserve"> </w:t>
      </w:r>
      <w:r w:rsidRPr="00AF21AA">
        <w:rPr>
          <w:rFonts w:ascii="Sylfaen" w:hAnsi="Sylfaen" w:cs="Sylfaen"/>
          <w:bCs/>
        </w:rPr>
        <w:t>Ր</w:t>
      </w:r>
      <w:r w:rsidRPr="00B32943">
        <w:rPr>
          <w:rFonts w:ascii="Sylfaen" w:hAnsi="Sylfaen" w:cs="Sylfaen"/>
          <w:bCs/>
          <w:lang w:val="ru-RU"/>
        </w:rPr>
        <w:t xml:space="preserve"> </w:t>
      </w:r>
      <w:r w:rsidRPr="00AF21AA">
        <w:rPr>
          <w:rFonts w:ascii="Sylfaen" w:hAnsi="Sylfaen" w:cs="Sylfaen"/>
          <w:bCs/>
        </w:rPr>
        <w:t>Ա</w:t>
      </w:r>
      <w:r w:rsidRPr="00B32943">
        <w:rPr>
          <w:rFonts w:ascii="Sylfaen" w:hAnsi="Sylfaen" w:cs="Sylfaen"/>
          <w:bCs/>
          <w:lang w:val="ru-RU"/>
        </w:rPr>
        <w:t xml:space="preserve"> </w:t>
      </w:r>
      <w:r w:rsidRPr="00AF21AA">
        <w:rPr>
          <w:rFonts w:ascii="Sylfaen" w:hAnsi="Sylfaen" w:cs="Sylfaen"/>
          <w:bCs/>
        </w:rPr>
        <w:t>Ն</w:t>
      </w:r>
      <w:r w:rsidRPr="00B32943">
        <w:rPr>
          <w:rFonts w:ascii="Sylfaen" w:hAnsi="Sylfaen" w:cs="Sylfaen"/>
          <w:bCs/>
          <w:lang w:val="ru-RU"/>
        </w:rPr>
        <w:t xml:space="preserve"> </w:t>
      </w:r>
      <w:r w:rsidRPr="00AF21AA">
        <w:rPr>
          <w:rFonts w:ascii="Sylfaen" w:hAnsi="Sylfaen" w:cs="Sylfaen"/>
          <w:bCs/>
        </w:rPr>
        <w:t>Ց</w:t>
      </w:r>
      <w:r w:rsidRPr="00B32943">
        <w:rPr>
          <w:rFonts w:ascii="Sylfaen" w:hAnsi="Sylfaen" w:cs="Sylfaen"/>
          <w:bCs/>
          <w:lang w:val="ru-RU"/>
        </w:rPr>
        <w:t xml:space="preserve"> </w:t>
      </w:r>
      <w:r w:rsidRPr="00AF21AA">
        <w:rPr>
          <w:rFonts w:ascii="Sylfaen" w:hAnsi="Sylfaen" w:cs="Sylfaen"/>
          <w:bCs/>
        </w:rPr>
        <w:t>Ա</w:t>
      </w:r>
      <w:r w:rsidRPr="00B32943">
        <w:rPr>
          <w:rFonts w:ascii="Sylfaen" w:hAnsi="Sylfaen" w:cs="Sylfaen"/>
          <w:bCs/>
          <w:lang w:val="ru-RU"/>
        </w:rPr>
        <w:t xml:space="preserve"> </w:t>
      </w:r>
      <w:r w:rsidRPr="00AF21AA">
        <w:rPr>
          <w:rFonts w:ascii="Sylfaen" w:hAnsi="Sylfaen" w:cs="Sylfaen"/>
          <w:bCs/>
        </w:rPr>
        <w:t>Մ</w:t>
      </w:r>
      <w:r w:rsidRPr="00B32943">
        <w:rPr>
          <w:rFonts w:ascii="Sylfaen" w:hAnsi="Sylfaen" w:cs="Sylfaen"/>
          <w:bCs/>
          <w:lang w:val="ru-RU"/>
        </w:rPr>
        <w:t xml:space="preserve"> </w:t>
      </w:r>
      <w:r w:rsidRPr="00AF21AA">
        <w:rPr>
          <w:rFonts w:ascii="Sylfaen" w:hAnsi="Sylfaen" w:cs="Sylfaen"/>
          <w:bCs/>
        </w:rPr>
        <w:t>Ա</w:t>
      </w:r>
      <w:r w:rsidRPr="00B32943">
        <w:rPr>
          <w:rFonts w:ascii="Sylfaen" w:hAnsi="Sylfaen" w:cs="Sylfaen"/>
          <w:bCs/>
          <w:lang w:val="ru-RU"/>
        </w:rPr>
        <w:t xml:space="preserve"> </w:t>
      </w:r>
      <w:r w:rsidRPr="00AF21AA">
        <w:rPr>
          <w:rFonts w:ascii="Sylfaen" w:hAnsi="Sylfaen" w:cs="Sylfaen"/>
          <w:bCs/>
        </w:rPr>
        <w:t>Տ</w:t>
      </w:r>
      <w:r w:rsidRPr="00B32943">
        <w:rPr>
          <w:rFonts w:ascii="Sylfaen" w:hAnsi="Sylfaen" w:cs="Sylfaen"/>
          <w:bCs/>
          <w:lang w:val="ru-RU"/>
        </w:rPr>
        <w:t xml:space="preserve"> </w:t>
      </w:r>
      <w:r w:rsidRPr="00AF21AA">
        <w:rPr>
          <w:rFonts w:ascii="Sylfaen" w:hAnsi="Sylfaen" w:cs="Sylfaen"/>
          <w:bCs/>
        </w:rPr>
        <w:t>Յ</w:t>
      </w:r>
      <w:r w:rsidRPr="00B32943">
        <w:rPr>
          <w:rFonts w:ascii="Sylfaen" w:hAnsi="Sylfaen" w:cs="Sylfaen"/>
          <w:bCs/>
          <w:lang w:val="ru-RU"/>
        </w:rPr>
        <w:t xml:space="preserve"> </w:t>
      </w:r>
      <w:r w:rsidRPr="00AF21AA">
        <w:rPr>
          <w:rFonts w:ascii="Sylfaen" w:hAnsi="Sylfaen" w:cs="Sylfaen"/>
          <w:bCs/>
        </w:rPr>
        <w:t>Ա</w:t>
      </w:r>
      <w:r w:rsidRPr="00B32943">
        <w:rPr>
          <w:rFonts w:ascii="Sylfaen" w:hAnsi="Sylfaen" w:cs="Sylfaen"/>
          <w:bCs/>
          <w:lang w:val="ru-RU"/>
        </w:rPr>
        <w:t xml:space="preserve"> </w:t>
      </w:r>
      <w:r w:rsidRPr="00AF21AA">
        <w:rPr>
          <w:rFonts w:ascii="Sylfaen" w:hAnsi="Sylfaen" w:cs="Sylfaen"/>
          <w:bCs/>
        </w:rPr>
        <w:t>Ն</w:t>
      </w:r>
    </w:p>
    <w:p w:rsidR="00E07666" w:rsidRPr="00B32943" w:rsidRDefault="00E07666" w:rsidP="00E07666">
      <w:pPr>
        <w:jc w:val="center"/>
        <w:rPr>
          <w:rFonts w:ascii="Sylfaen" w:hAnsi="Sylfaen" w:cs="Sylfaen"/>
          <w:bCs/>
          <w:lang w:val="ru-RU"/>
        </w:rPr>
      </w:pPr>
      <w:r w:rsidRPr="00AF21AA">
        <w:rPr>
          <w:rFonts w:ascii="Sylfaen" w:hAnsi="Sylfaen" w:cs="Sylfaen"/>
          <w:bCs/>
        </w:rPr>
        <w:t>ԱԽՏԱՀԱՆՄԱՆ</w:t>
      </w:r>
      <w:r w:rsidRPr="00B32943">
        <w:rPr>
          <w:rFonts w:ascii="Sylfaen" w:hAnsi="Sylfaen" w:cs="Sylfaen"/>
          <w:bCs/>
          <w:lang w:val="ru-RU"/>
        </w:rPr>
        <w:t xml:space="preserve"> </w:t>
      </w:r>
      <w:r w:rsidRPr="00AF21AA">
        <w:rPr>
          <w:rFonts w:ascii="Sylfaen" w:hAnsi="Sylfaen" w:cs="Sylfaen"/>
          <w:bCs/>
        </w:rPr>
        <w:t>ՈՐԱԿԻ</w:t>
      </w:r>
      <w:r w:rsidRPr="00B32943">
        <w:rPr>
          <w:rFonts w:ascii="Sylfaen" w:hAnsi="Sylfaen" w:cs="Sylfaen"/>
          <w:bCs/>
          <w:lang w:val="ru-RU"/>
        </w:rPr>
        <w:t xml:space="preserve"> </w:t>
      </w:r>
      <w:r w:rsidRPr="00AF21AA">
        <w:rPr>
          <w:rFonts w:ascii="Sylfaen" w:hAnsi="Sylfaen" w:cs="Sylfaen"/>
          <w:bCs/>
        </w:rPr>
        <w:t>ՀՍԿՈՂՈՒԹՅԱՆ</w:t>
      </w:r>
      <w:r w:rsidRPr="00B32943">
        <w:rPr>
          <w:rFonts w:ascii="Sylfaen" w:hAnsi="Sylfaen" w:cs="Sylfaen"/>
          <w:bCs/>
          <w:lang w:val="ru-RU"/>
        </w:rPr>
        <w:t xml:space="preserve"> </w:t>
      </w:r>
      <w:r w:rsidRPr="00AF21AA">
        <w:rPr>
          <w:rFonts w:ascii="Sylfaen" w:hAnsi="Sylfaen" w:cs="Sylfaen"/>
          <w:bCs/>
        </w:rPr>
        <w:t>ՎԵՐԱԲԵՐՅԱԼ</w:t>
      </w:r>
      <w:r w:rsidRPr="00B32943">
        <w:rPr>
          <w:rFonts w:ascii="Sylfaen" w:hAnsi="Sylfaen" w:cs="Sylfaen"/>
          <w:bCs/>
          <w:lang w:val="ru-RU"/>
        </w:rPr>
        <w:t xml:space="preserve"> </w:t>
      </w:r>
      <w:r w:rsidRPr="00AF21AA">
        <w:rPr>
          <w:rFonts w:ascii="Sylfaen" w:hAnsi="Sylfaen" w:cs="Sylfaen"/>
          <w:bCs/>
        </w:rPr>
        <w:t>ԼՎԱՑՈՒԿՆԵՐԻ</w:t>
      </w:r>
      <w:r w:rsidRPr="00B32943">
        <w:rPr>
          <w:rFonts w:ascii="Sylfaen" w:hAnsi="Sylfaen" w:cs="Sylfaen"/>
          <w:bCs/>
          <w:lang w:val="ru-RU"/>
        </w:rPr>
        <w:t xml:space="preserve"> </w:t>
      </w:r>
      <w:r w:rsidRPr="00AF21AA">
        <w:rPr>
          <w:rFonts w:ascii="Sylfaen" w:hAnsi="Sylfaen" w:cs="Sylfaen"/>
          <w:bCs/>
        </w:rPr>
        <w:t>ՄԱՆՐԷԱԲԱՆԱԿԱՆ</w:t>
      </w:r>
    </w:p>
    <w:p w:rsidR="00E07666" w:rsidRPr="00AF21AA" w:rsidRDefault="00E07666" w:rsidP="00E07666">
      <w:pPr>
        <w:jc w:val="center"/>
        <w:rPr>
          <w:rFonts w:ascii="Sylfaen" w:hAnsi="Sylfaen" w:cs="Sylfaen"/>
          <w:bCs/>
        </w:rPr>
      </w:pPr>
      <w:r w:rsidRPr="00AF21AA">
        <w:rPr>
          <w:rFonts w:ascii="Sylfaen" w:hAnsi="Sylfaen" w:cs="Sylfaen"/>
          <w:bCs/>
        </w:rPr>
        <w:t>ՀԵՏԱԶՈՏՈՒԹՅՈՒՆՆԵՐԻ</w:t>
      </w:r>
    </w:p>
    <w:p w:rsidR="00E07666" w:rsidRPr="00B32943" w:rsidRDefault="00E07666" w:rsidP="00E07666">
      <w:pPr>
        <w:rPr>
          <w:rFonts w:ascii="Sylfaen" w:hAnsi="Sylfaen" w:cs="Sylfaen"/>
          <w:sz w:val="26"/>
          <w:szCs w:val="26"/>
        </w:rPr>
      </w:pPr>
    </w:p>
    <w:tbl>
      <w:tblPr>
        <w:tblStyle w:val="a3"/>
        <w:tblW w:w="13698" w:type="dxa"/>
        <w:tblLayout w:type="fixed"/>
        <w:tblLook w:val="04A0" w:firstRow="1" w:lastRow="0" w:firstColumn="1" w:lastColumn="0" w:noHBand="0" w:noVBand="1"/>
      </w:tblPr>
      <w:tblGrid>
        <w:gridCol w:w="1195"/>
        <w:gridCol w:w="1463"/>
        <w:gridCol w:w="1087"/>
        <w:gridCol w:w="1275"/>
        <w:gridCol w:w="1471"/>
        <w:gridCol w:w="1373"/>
        <w:gridCol w:w="1373"/>
        <w:gridCol w:w="882"/>
        <w:gridCol w:w="1079"/>
        <w:gridCol w:w="1373"/>
        <w:gridCol w:w="1127"/>
      </w:tblGrid>
      <w:tr w:rsidR="00E07666" w:rsidTr="00533375">
        <w:trPr>
          <w:trHeight w:val="1827"/>
        </w:trPr>
        <w:tc>
          <w:tcPr>
            <w:tcW w:w="1195" w:type="dxa"/>
          </w:tcPr>
          <w:p w:rsidR="00E07666" w:rsidRDefault="00E07666" w:rsidP="00533375">
            <w:pPr>
              <w:autoSpaceDE w:val="0"/>
              <w:autoSpaceDN w:val="0"/>
              <w:adjustRightInd w:val="0"/>
              <w:jc w:val="center"/>
              <w:rPr>
                <w:rFonts w:ascii="SylfaenRegular" w:hAnsi="SylfaenRegular" w:cs="SylfaenRegular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Նմուշի</w:t>
            </w:r>
            <w:proofErr w:type="spellEnd"/>
          </w:p>
          <w:p w:rsidR="00E07666" w:rsidRDefault="00E07666" w:rsidP="00533375">
            <w:pPr>
              <w:autoSpaceDE w:val="0"/>
              <w:autoSpaceDN w:val="0"/>
              <w:adjustRightInd w:val="0"/>
              <w:jc w:val="center"/>
              <w:rPr>
                <w:rFonts w:ascii="SylfaenRegular" w:hAnsi="SylfaenRegular" w:cs="SylfaenRegular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ընդուն</w:t>
            </w:r>
            <w:proofErr w:type="spellEnd"/>
            <w:r>
              <w:rPr>
                <w:rFonts w:ascii="SylfaenRegular" w:hAnsi="SylfaenRegular" w:cs="SylfaenRegular"/>
                <w:sz w:val="20"/>
                <w:szCs w:val="20"/>
              </w:rPr>
              <w:t>-</w:t>
            </w:r>
          </w:p>
          <w:p w:rsidR="00E07666" w:rsidRDefault="00E07666" w:rsidP="00533375">
            <w:pPr>
              <w:autoSpaceDE w:val="0"/>
              <w:autoSpaceDN w:val="0"/>
              <w:adjustRightInd w:val="0"/>
              <w:jc w:val="center"/>
              <w:rPr>
                <w:rFonts w:ascii="SylfaenRegular" w:hAnsi="SylfaenRegular" w:cs="SylfaenRegular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ման</w:t>
            </w:r>
            <w:proofErr w:type="spellEnd"/>
          </w:p>
          <w:p w:rsidR="00E07666" w:rsidRDefault="00E07666" w:rsidP="00533375">
            <w:pPr>
              <w:jc w:val="center"/>
              <w:rPr>
                <w:lang w:val="ru-RU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</w:p>
        </w:tc>
        <w:tc>
          <w:tcPr>
            <w:tcW w:w="1463" w:type="dxa"/>
          </w:tcPr>
          <w:p w:rsidR="00E07666" w:rsidRPr="00B32943" w:rsidRDefault="00E07666" w:rsidP="00533375">
            <w:pPr>
              <w:autoSpaceDE w:val="0"/>
              <w:autoSpaceDN w:val="0"/>
              <w:adjustRightInd w:val="0"/>
              <w:jc w:val="center"/>
              <w:rPr>
                <w:rFonts w:ascii="SylfaenRegular" w:hAnsi="SylfaenRegular" w:cs="SylfaenRegular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Պատվի</w:t>
            </w:r>
            <w:proofErr w:type="spellEnd"/>
            <w:r w:rsidRPr="00B32943">
              <w:rPr>
                <w:rFonts w:ascii="SylfaenRegular" w:hAnsi="SylfaenRegular" w:cs="SylfaenRegular"/>
                <w:sz w:val="20"/>
                <w:szCs w:val="20"/>
                <w:lang w:val="ru-RU"/>
              </w:rPr>
              <w:t>-</w:t>
            </w:r>
          </w:p>
          <w:p w:rsidR="00E07666" w:rsidRPr="00B32943" w:rsidRDefault="00E07666" w:rsidP="00533375">
            <w:pPr>
              <w:autoSpaceDE w:val="0"/>
              <w:autoSpaceDN w:val="0"/>
              <w:adjustRightInd w:val="0"/>
              <w:jc w:val="center"/>
              <w:rPr>
                <w:rFonts w:ascii="SylfaenRegular" w:hAnsi="SylfaenRegular" w:cs="SylfaenRegular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րատու</w:t>
            </w:r>
            <w:proofErr w:type="spellEnd"/>
            <w:r w:rsidRPr="00B32943">
              <w:rPr>
                <w:rFonts w:ascii="SylfaenRegular" w:hAnsi="SylfaenRegular" w:cs="SylfaenRegular"/>
                <w:sz w:val="20"/>
                <w:szCs w:val="20"/>
                <w:lang w:val="ru-RU"/>
              </w:rPr>
              <w:t>/</w:t>
            </w:r>
          </w:p>
          <w:p w:rsidR="00E07666" w:rsidRPr="00B32943" w:rsidRDefault="00E07666" w:rsidP="00533375">
            <w:pPr>
              <w:autoSpaceDE w:val="0"/>
              <w:autoSpaceDN w:val="0"/>
              <w:adjustRightInd w:val="0"/>
              <w:jc w:val="center"/>
              <w:rPr>
                <w:rFonts w:ascii="SylfaenRegular" w:hAnsi="SylfaenRegular" w:cs="SylfaenRegular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ուղեկցող</w:t>
            </w:r>
            <w:proofErr w:type="spellEnd"/>
          </w:p>
          <w:p w:rsidR="00E07666" w:rsidRPr="00B32943" w:rsidRDefault="00E07666" w:rsidP="00533375">
            <w:pPr>
              <w:autoSpaceDE w:val="0"/>
              <w:autoSpaceDN w:val="0"/>
              <w:adjustRightInd w:val="0"/>
              <w:jc w:val="center"/>
              <w:rPr>
                <w:rFonts w:ascii="SylfaenRegular" w:hAnsi="SylfaenRegular" w:cs="SylfaenRegular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կազմա</w:t>
            </w:r>
            <w:proofErr w:type="spellEnd"/>
            <w:r w:rsidRPr="00B32943">
              <w:rPr>
                <w:rFonts w:ascii="SylfaenRegular" w:hAnsi="SylfaenRegular" w:cs="SylfaenRegular"/>
                <w:sz w:val="20"/>
                <w:szCs w:val="20"/>
                <w:lang w:val="ru-RU"/>
              </w:rPr>
              <w:t>-</w:t>
            </w:r>
          </w:p>
          <w:p w:rsidR="00E07666" w:rsidRDefault="00E07666" w:rsidP="00533375">
            <w:pPr>
              <w:jc w:val="center"/>
              <w:rPr>
                <w:lang w:val="ru-RU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կերպություն</w:t>
            </w:r>
            <w:proofErr w:type="spellEnd"/>
          </w:p>
        </w:tc>
        <w:tc>
          <w:tcPr>
            <w:tcW w:w="1087" w:type="dxa"/>
          </w:tcPr>
          <w:p w:rsidR="00E07666" w:rsidRDefault="00E07666" w:rsidP="00533375">
            <w:pPr>
              <w:autoSpaceDE w:val="0"/>
              <w:autoSpaceDN w:val="0"/>
              <w:adjustRightInd w:val="0"/>
              <w:jc w:val="center"/>
              <w:rPr>
                <w:rFonts w:ascii="SylfaenRegular" w:hAnsi="SylfaenRegular" w:cs="SylfaenRegular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Գրանցման</w:t>
            </w:r>
            <w:proofErr w:type="spellEnd"/>
          </w:p>
          <w:p w:rsidR="00E07666" w:rsidRDefault="00E07666" w:rsidP="00533375">
            <w:pPr>
              <w:jc w:val="center"/>
              <w:rPr>
                <w:lang w:val="ru-RU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</w:p>
        </w:tc>
        <w:tc>
          <w:tcPr>
            <w:tcW w:w="1275" w:type="dxa"/>
          </w:tcPr>
          <w:p w:rsidR="00E07666" w:rsidRDefault="00E07666" w:rsidP="00533375">
            <w:pPr>
              <w:autoSpaceDE w:val="0"/>
              <w:autoSpaceDN w:val="0"/>
              <w:adjustRightInd w:val="0"/>
              <w:jc w:val="center"/>
              <w:rPr>
                <w:rFonts w:ascii="SylfaenRegular" w:hAnsi="SylfaenRegular" w:cs="SylfaenRegular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Հետա</w:t>
            </w:r>
            <w:proofErr w:type="spellEnd"/>
            <w:r>
              <w:rPr>
                <w:rFonts w:ascii="SylfaenRegular" w:hAnsi="SylfaenRegular" w:cs="SylfaenRegular"/>
                <w:sz w:val="20"/>
                <w:szCs w:val="20"/>
              </w:rPr>
              <w:t>-</w:t>
            </w:r>
          </w:p>
          <w:p w:rsidR="00E07666" w:rsidRDefault="00E07666" w:rsidP="00533375">
            <w:pPr>
              <w:autoSpaceDE w:val="0"/>
              <w:autoSpaceDN w:val="0"/>
              <w:adjustRightInd w:val="0"/>
              <w:jc w:val="center"/>
              <w:rPr>
                <w:rFonts w:ascii="SylfaenRegular" w:hAnsi="SylfaenRegular" w:cs="SylfaenRegular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զոտության</w:t>
            </w:r>
            <w:proofErr w:type="spellEnd"/>
          </w:p>
          <w:p w:rsidR="00E07666" w:rsidRDefault="00E07666" w:rsidP="00533375">
            <w:pPr>
              <w:jc w:val="center"/>
              <w:rPr>
                <w:lang w:val="ru-RU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</w:p>
        </w:tc>
        <w:tc>
          <w:tcPr>
            <w:tcW w:w="1471" w:type="dxa"/>
          </w:tcPr>
          <w:p w:rsidR="00E07666" w:rsidRPr="00B32943" w:rsidRDefault="00E07666" w:rsidP="00533375">
            <w:pPr>
              <w:autoSpaceDE w:val="0"/>
              <w:autoSpaceDN w:val="0"/>
              <w:adjustRightInd w:val="0"/>
              <w:jc w:val="center"/>
              <w:rPr>
                <w:rFonts w:ascii="SylfaenRegular" w:hAnsi="SylfaenRegular" w:cs="SylfaenRegular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Լվացուկ</w:t>
            </w:r>
            <w:proofErr w:type="spellEnd"/>
            <w:r w:rsidRPr="00B32943">
              <w:rPr>
                <w:rFonts w:ascii="SylfaenRegular" w:hAnsi="SylfaenRegular" w:cs="SylfaenRegular"/>
                <w:sz w:val="20"/>
                <w:szCs w:val="20"/>
                <w:lang w:val="ru-RU"/>
              </w:rPr>
              <w:t>-</w:t>
            </w:r>
          </w:p>
          <w:p w:rsidR="00E07666" w:rsidRPr="00B32943" w:rsidRDefault="00E07666" w:rsidP="00533375">
            <w:pPr>
              <w:autoSpaceDE w:val="0"/>
              <w:autoSpaceDN w:val="0"/>
              <w:adjustRightInd w:val="0"/>
              <w:jc w:val="center"/>
              <w:rPr>
                <w:rFonts w:ascii="SylfaenRegular" w:hAnsi="SylfaenRegular" w:cs="SylfaenRegular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ների</w:t>
            </w:r>
            <w:proofErr w:type="spellEnd"/>
          </w:p>
          <w:p w:rsidR="00E07666" w:rsidRPr="00B32943" w:rsidRDefault="00E07666" w:rsidP="00533375">
            <w:pPr>
              <w:autoSpaceDE w:val="0"/>
              <w:autoSpaceDN w:val="0"/>
              <w:adjustRightInd w:val="0"/>
              <w:jc w:val="center"/>
              <w:rPr>
                <w:rFonts w:ascii="SylfaenRegular" w:hAnsi="SylfaenRegular" w:cs="SylfaenRegular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նմուշառման</w:t>
            </w:r>
            <w:proofErr w:type="spellEnd"/>
          </w:p>
          <w:p w:rsidR="00E07666" w:rsidRPr="00B32943" w:rsidRDefault="00E07666" w:rsidP="00533375">
            <w:pPr>
              <w:autoSpaceDE w:val="0"/>
              <w:autoSpaceDN w:val="0"/>
              <w:adjustRightInd w:val="0"/>
              <w:jc w:val="center"/>
              <w:rPr>
                <w:rFonts w:ascii="SylfaenRegular" w:hAnsi="SylfaenRegular" w:cs="SylfaenRegular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մակերես</w:t>
            </w:r>
            <w:proofErr w:type="spellEnd"/>
            <w:r w:rsidRPr="00B32943">
              <w:rPr>
                <w:rFonts w:ascii="SylfaenRegular" w:hAnsi="SylfaenRegular" w:cs="SylfaenRegular"/>
                <w:sz w:val="20"/>
                <w:szCs w:val="20"/>
                <w:lang w:val="ru-RU"/>
              </w:rPr>
              <w:t>/</w:t>
            </w:r>
          </w:p>
          <w:p w:rsidR="00E07666" w:rsidRDefault="00E07666" w:rsidP="00533375">
            <w:pPr>
              <w:jc w:val="center"/>
              <w:rPr>
                <w:lang w:val="ru-RU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առարկա</w:t>
            </w:r>
            <w:proofErr w:type="spellEnd"/>
          </w:p>
        </w:tc>
        <w:tc>
          <w:tcPr>
            <w:tcW w:w="1373" w:type="dxa"/>
          </w:tcPr>
          <w:p w:rsidR="00E07666" w:rsidRDefault="00E07666" w:rsidP="00533375">
            <w:pPr>
              <w:autoSpaceDE w:val="0"/>
              <w:autoSpaceDN w:val="0"/>
              <w:adjustRightInd w:val="0"/>
              <w:jc w:val="center"/>
              <w:rPr>
                <w:rFonts w:ascii="SylfaenRegular" w:hAnsi="SylfaenRegular" w:cs="SylfaenRegular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Հետա</w:t>
            </w:r>
            <w:proofErr w:type="spellEnd"/>
            <w:r>
              <w:rPr>
                <w:rFonts w:ascii="SylfaenRegular" w:hAnsi="SylfaenRegular" w:cs="SylfaenRegular"/>
                <w:sz w:val="20"/>
                <w:szCs w:val="20"/>
              </w:rPr>
              <w:t>-</w:t>
            </w:r>
          </w:p>
          <w:p w:rsidR="00E07666" w:rsidRDefault="00E07666" w:rsidP="00533375">
            <w:pPr>
              <w:autoSpaceDE w:val="0"/>
              <w:autoSpaceDN w:val="0"/>
              <w:adjustRightInd w:val="0"/>
              <w:jc w:val="center"/>
              <w:rPr>
                <w:rFonts w:ascii="SylfaenRegular" w:hAnsi="SylfaenRegular" w:cs="SylfaenRegular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զոտվող</w:t>
            </w:r>
            <w:proofErr w:type="spellEnd"/>
          </w:p>
          <w:p w:rsidR="00E07666" w:rsidRDefault="00E07666" w:rsidP="00533375">
            <w:pPr>
              <w:autoSpaceDE w:val="0"/>
              <w:autoSpaceDN w:val="0"/>
              <w:adjustRightInd w:val="0"/>
              <w:jc w:val="center"/>
              <w:rPr>
                <w:rFonts w:ascii="SylfaenRegular" w:hAnsi="SylfaenRegular" w:cs="SylfaenRegular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Կազմա</w:t>
            </w:r>
            <w:proofErr w:type="spellEnd"/>
            <w:r>
              <w:rPr>
                <w:rFonts w:ascii="SylfaenRegular" w:hAnsi="SylfaenRegular" w:cs="SylfaenRegular"/>
                <w:sz w:val="20"/>
                <w:szCs w:val="20"/>
              </w:rPr>
              <w:t>-</w:t>
            </w:r>
          </w:p>
          <w:p w:rsidR="00E07666" w:rsidRDefault="00E07666" w:rsidP="00533375">
            <w:pPr>
              <w:jc w:val="center"/>
              <w:rPr>
                <w:lang w:val="ru-RU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կերպություն</w:t>
            </w:r>
            <w:proofErr w:type="spellEnd"/>
          </w:p>
        </w:tc>
        <w:tc>
          <w:tcPr>
            <w:tcW w:w="1373" w:type="dxa"/>
          </w:tcPr>
          <w:p w:rsidR="00E07666" w:rsidRPr="00B32943" w:rsidRDefault="00E07666" w:rsidP="00533375">
            <w:pPr>
              <w:autoSpaceDE w:val="0"/>
              <w:autoSpaceDN w:val="0"/>
              <w:adjustRightInd w:val="0"/>
              <w:jc w:val="center"/>
              <w:rPr>
                <w:rFonts w:ascii="SylfaenRegular" w:hAnsi="SylfaenRegular" w:cs="SylfaenRegular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Ախտա</w:t>
            </w:r>
            <w:proofErr w:type="spellEnd"/>
            <w:r w:rsidRPr="00B32943">
              <w:rPr>
                <w:rFonts w:ascii="SylfaenRegular" w:hAnsi="SylfaenRegular" w:cs="SylfaenRegular"/>
                <w:sz w:val="20"/>
                <w:szCs w:val="20"/>
                <w:lang w:val="ru-RU"/>
              </w:rPr>
              <w:t>-</w:t>
            </w:r>
          </w:p>
          <w:p w:rsidR="00E07666" w:rsidRPr="00B32943" w:rsidRDefault="00E07666" w:rsidP="00533375">
            <w:pPr>
              <w:autoSpaceDE w:val="0"/>
              <w:autoSpaceDN w:val="0"/>
              <w:adjustRightInd w:val="0"/>
              <w:jc w:val="center"/>
              <w:rPr>
                <w:rFonts w:ascii="SylfaenRegular" w:hAnsi="SylfaenRegular" w:cs="SylfaenRegular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հանման</w:t>
            </w:r>
            <w:proofErr w:type="spellEnd"/>
          </w:p>
          <w:p w:rsidR="00E07666" w:rsidRPr="00B32943" w:rsidRDefault="00E07666" w:rsidP="00533375">
            <w:pPr>
              <w:autoSpaceDE w:val="0"/>
              <w:autoSpaceDN w:val="0"/>
              <w:adjustRightInd w:val="0"/>
              <w:jc w:val="center"/>
              <w:rPr>
                <w:rFonts w:ascii="SylfaenRegular" w:hAnsi="SylfaenRegular" w:cs="SylfaenRegular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տեսակը</w:t>
            </w:r>
            <w:proofErr w:type="spellEnd"/>
            <w:r w:rsidRPr="00B32943">
              <w:rPr>
                <w:rFonts w:ascii="SylfaenRegular" w:hAnsi="SylfaenRegular" w:cs="SylfaenRegular"/>
                <w:sz w:val="20"/>
                <w:szCs w:val="20"/>
                <w:lang w:val="ru-RU"/>
              </w:rPr>
              <w:t>/</w:t>
            </w:r>
          </w:p>
          <w:p w:rsidR="00E07666" w:rsidRPr="00B32943" w:rsidRDefault="00E07666" w:rsidP="00533375">
            <w:pPr>
              <w:autoSpaceDE w:val="0"/>
              <w:autoSpaceDN w:val="0"/>
              <w:adjustRightInd w:val="0"/>
              <w:jc w:val="center"/>
              <w:rPr>
                <w:rFonts w:ascii="SylfaenRegular" w:hAnsi="SylfaenRegular" w:cs="SylfaenRegular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ընթացիկ</w:t>
            </w:r>
            <w:proofErr w:type="spellEnd"/>
          </w:p>
          <w:p w:rsidR="00E07666" w:rsidRDefault="00E07666" w:rsidP="00533375">
            <w:pPr>
              <w:jc w:val="center"/>
              <w:rPr>
                <w:lang w:val="ru-RU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եզրափակիչ</w:t>
            </w:r>
            <w:proofErr w:type="spellEnd"/>
          </w:p>
        </w:tc>
        <w:tc>
          <w:tcPr>
            <w:tcW w:w="882" w:type="dxa"/>
          </w:tcPr>
          <w:p w:rsidR="00E07666" w:rsidRDefault="00E07666" w:rsidP="00533375">
            <w:pPr>
              <w:jc w:val="center"/>
              <w:rPr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ԱՑԽՄ</w:t>
            </w:r>
          </w:p>
        </w:tc>
        <w:tc>
          <w:tcPr>
            <w:tcW w:w="1079" w:type="dxa"/>
          </w:tcPr>
          <w:p w:rsidR="00E07666" w:rsidRDefault="00E07666" w:rsidP="00533375">
            <w:pPr>
              <w:autoSpaceDE w:val="0"/>
              <w:autoSpaceDN w:val="0"/>
              <w:adjustRightInd w:val="0"/>
              <w:jc w:val="center"/>
              <w:rPr>
                <w:rFonts w:ascii="SylfaenRegular" w:hAnsi="SylfaenRegular" w:cs="SylfaenRegular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Ոսկե</w:t>
            </w:r>
            <w:proofErr w:type="spellEnd"/>
            <w:r>
              <w:rPr>
                <w:rFonts w:ascii="SylfaenRegular" w:hAnsi="SylfaenRegular" w:cs="SylfaenRegular"/>
                <w:sz w:val="20"/>
                <w:szCs w:val="20"/>
              </w:rPr>
              <w:t>-</w:t>
            </w:r>
          </w:p>
          <w:p w:rsidR="00E07666" w:rsidRDefault="00E07666" w:rsidP="00533375">
            <w:pPr>
              <w:autoSpaceDE w:val="0"/>
              <w:autoSpaceDN w:val="0"/>
              <w:adjustRightInd w:val="0"/>
              <w:jc w:val="center"/>
              <w:rPr>
                <w:rFonts w:ascii="SylfaenRegular" w:hAnsi="SylfaenRegular" w:cs="SylfaenRegular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գույն</w:t>
            </w:r>
            <w:proofErr w:type="spellEnd"/>
          </w:p>
          <w:p w:rsidR="00E07666" w:rsidRDefault="00E07666" w:rsidP="00533375">
            <w:pPr>
              <w:autoSpaceDE w:val="0"/>
              <w:autoSpaceDN w:val="0"/>
              <w:adjustRightInd w:val="0"/>
              <w:jc w:val="center"/>
              <w:rPr>
                <w:rFonts w:ascii="SylfaenRegular" w:hAnsi="SylfaenRegular" w:cs="SylfaenRegular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ստաֆի</w:t>
            </w:r>
            <w:proofErr w:type="spellEnd"/>
            <w:r>
              <w:rPr>
                <w:rFonts w:ascii="SylfaenRegular" w:hAnsi="SylfaenRegular" w:cs="SylfaenRegular"/>
                <w:sz w:val="20"/>
                <w:szCs w:val="20"/>
              </w:rPr>
              <w:t>-</w:t>
            </w:r>
          </w:p>
          <w:p w:rsidR="00E07666" w:rsidRDefault="00E07666" w:rsidP="00533375">
            <w:pPr>
              <w:jc w:val="center"/>
              <w:rPr>
                <w:lang w:val="ru-RU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լոկոկ</w:t>
            </w:r>
            <w:proofErr w:type="spellEnd"/>
          </w:p>
        </w:tc>
        <w:tc>
          <w:tcPr>
            <w:tcW w:w="1373" w:type="dxa"/>
          </w:tcPr>
          <w:p w:rsidR="00E07666" w:rsidRPr="00B32943" w:rsidRDefault="00E07666" w:rsidP="00533375">
            <w:pPr>
              <w:autoSpaceDE w:val="0"/>
              <w:autoSpaceDN w:val="0"/>
              <w:adjustRightInd w:val="0"/>
              <w:jc w:val="center"/>
              <w:rPr>
                <w:rFonts w:ascii="SylfaenRegular" w:hAnsi="SylfaenRegular" w:cs="SylfaenRegular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Հետա</w:t>
            </w:r>
            <w:proofErr w:type="spellEnd"/>
            <w:r w:rsidRPr="00B32943">
              <w:rPr>
                <w:rFonts w:ascii="SylfaenRegular" w:hAnsi="SylfaenRegular" w:cs="SylfaenRegular"/>
                <w:sz w:val="20"/>
                <w:szCs w:val="20"/>
                <w:lang w:val="ru-RU"/>
              </w:rPr>
              <w:t>-</w:t>
            </w:r>
          </w:p>
          <w:p w:rsidR="00E07666" w:rsidRPr="00B32943" w:rsidRDefault="00E07666" w:rsidP="00533375">
            <w:pPr>
              <w:autoSpaceDE w:val="0"/>
              <w:autoSpaceDN w:val="0"/>
              <w:adjustRightInd w:val="0"/>
              <w:jc w:val="center"/>
              <w:rPr>
                <w:rFonts w:ascii="SylfaenRegular" w:hAnsi="SylfaenRegular" w:cs="SylfaenRegular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զոտվող</w:t>
            </w:r>
            <w:proofErr w:type="spellEnd"/>
            <w:r w:rsidRPr="00B32943">
              <w:rPr>
                <w:rFonts w:ascii="SylfaenRegular" w:hAnsi="SylfaenRegular" w:cs="SylfaenRegular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այլ</w:t>
            </w:r>
            <w:proofErr w:type="spellEnd"/>
          </w:p>
          <w:p w:rsidR="00E07666" w:rsidRPr="00B32943" w:rsidRDefault="00E07666" w:rsidP="00533375">
            <w:pPr>
              <w:autoSpaceDE w:val="0"/>
              <w:autoSpaceDN w:val="0"/>
              <w:adjustRightInd w:val="0"/>
              <w:jc w:val="center"/>
              <w:rPr>
                <w:rFonts w:ascii="SylfaenRegular" w:hAnsi="SylfaenRegular" w:cs="SylfaenRegular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մանրէ</w:t>
            </w:r>
            <w:proofErr w:type="spellEnd"/>
            <w:r w:rsidRPr="00B32943">
              <w:rPr>
                <w:rFonts w:ascii="SylfaenRegular" w:hAnsi="SylfaenRegular" w:cs="SylfaenRegular"/>
                <w:sz w:val="20"/>
                <w:szCs w:val="20"/>
                <w:lang w:val="ru-RU"/>
              </w:rPr>
              <w:t>-</w:t>
            </w:r>
          </w:p>
          <w:p w:rsidR="00E07666" w:rsidRPr="00B32943" w:rsidRDefault="00E07666" w:rsidP="00533375">
            <w:pPr>
              <w:autoSpaceDE w:val="0"/>
              <w:autoSpaceDN w:val="0"/>
              <w:adjustRightInd w:val="0"/>
              <w:jc w:val="center"/>
              <w:rPr>
                <w:rFonts w:ascii="SylfaenRegular" w:hAnsi="SylfaenRegular" w:cs="SylfaenRegular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ների</w:t>
            </w:r>
            <w:proofErr w:type="spellEnd"/>
          </w:p>
          <w:p w:rsidR="00E07666" w:rsidRDefault="00E07666" w:rsidP="00533375">
            <w:pPr>
              <w:jc w:val="center"/>
              <w:rPr>
                <w:lang w:val="ru-RU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վերաբերյալ</w:t>
            </w:r>
            <w:proofErr w:type="spellEnd"/>
          </w:p>
        </w:tc>
        <w:tc>
          <w:tcPr>
            <w:tcW w:w="1127" w:type="dxa"/>
          </w:tcPr>
          <w:p w:rsidR="00E07666" w:rsidRDefault="00E07666" w:rsidP="00533375">
            <w:pPr>
              <w:autoSpaceDE w:val="0"/>
              <w:autoSpaceDN w:val="0"/>
              <w:adjustRightInd w:val="0"/>
              <w:jc w:val="center"/>
              <w:rPr>
                <w:rFonts w:ascii="SylfaenRegular" w:hAnsi="SylfaenRegular" w:cs="SylfaenRegular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Պատաս</w:t>
            </w:r>
            <w:proofErr w:type="spellEnd"/>
            <w:r>
              <w:rPr>
                <w:rFonts w:ascii="SylfaenRegular" w:hAnsi="SylfaenRegular" w:cs="SylfaenRegular"/>
                <w:sz w:val="20"/>
                <w:szCs w:val="20"/>
              </w:rPr>
              <w:t>-</w:t>
            </w:r>
          </w:p>
          <w:p w:rsidR="00E07666" w:rsidRDefault="00E07666" w:rsidP="00533375">
            <w:pPr>
              <w:autoSpaceDE w:val="0"/>
              <w:autoSpaceDN w:val="0"/>
              <w:adjustRightInd w:val="0"/>
              <w:jc w:val="center"/>
              <w:rPr>
                <w:rFonts w:ascii="SylfaenRegular" w:hAnsi="SylfaenRegular" w:cs="SylfaenRegular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խանի</w:t>
            </w:r>
            <w:proofErr w:type="spellEnd"/>
          </w:p>
          <w:p w:rsidR="00E07666" w:rsidRDefault="00E07666" w:rsidP="00533375">
            <w:pPr>
              <w:autoSpaceDE w:val="0"/>
              <w:autoSpaceDN w:val="0"/>
              <w:adjustRightInd w:val="0"/>
              <w:jc w:val="center"/>
              <w:rPr>
                <w:rFonts w:ascii="SylfaenRegular" w:hAnsi="SylfaenRegular" w:cs="SylfaenRegular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տրման</w:t>
            </w:r>
            <w:proofErr w:type="spellEnd"/>
          </w:p>
          <w:p w:rsidR="00E07666" w:rsidRDefault="00E07666" w:rsidP="00533375">
            <w:pPr>
              <w:jc w:val="center"/>
              <w:rPr>
                <w:lang w:val="ru-RU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</w:p>
        </w:tc>
      </w:tr>
      <w:tr w:rsidR="00E07666" w:rsidTr="00533375">
        <w:trPr>
          <w:trHeight w:val="275"/>
        </w:trPr>
        <w:tc>
          <w:tcPr>
            <w:tcW w:w="1195" w:type="dxa"/>
          </w:tcPr>
          <w:p w:rsidR="00E07666" w:rsidRDefault="00E07666" w:rsidP="00533375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63" w:type="dxa"/>
          </w:tcPr>
          <w:p w:rsidR="00E07666" w:rsidRDefault="00E07666" w:rsidP="00533375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087" w:type="dxa"/>
          </w:tcPr>
          <w:p w:rsidR="00E07666" w:rsidRDefault="00E07666" w:rsidP="00533375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275" w:type="dxa"/>
          </w:tcPr>
          <w:p w:rsidR="00E07666" w:rsidRDefault="00E07666" w:rsidP="00533375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471" w:type="dxa"/>
          </w:tcPr>
          <w:p w:rsidR="00E07666" w:rsidRDefault="00E07666" w:rsidP="00533375">
            <w:pPr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373" w:type="dxa"/>
          </w:tcPr>
          <w:p w:rsidR="00E07666" w:rsidRDefault="00E07666" w:rsidP="00533375">
            <w:pPr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1373" w:type="dxa"/>
          </w:tcPr>
          <w:p w:rsidR="00E07666" w:rsidRDefault="00E07666" w:rsidP="00533375">
            <w:pPr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882" w:type="dxa"/>
          </w:tcPr>
          <w:p w:rsidR="00E07666" w:rsidRDefault="00E07666" w:rsidP="00533375">
            <w:pPr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1079" w:type="dxa"/>
          </w:tcPr>
          <w:p w:rsidR="00E07666" w:rsidRDefault="00E07666" w:rsidP="00533375">
            <w:pPr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373" w:type="dxa"/>
          </w:tcPr>
          <w:p w:rsidR="00E07666" w:rsidRDefault="00E07666" w:rsidP="00533375">
            <w:pPr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1127" w:type="dxa"/>
          </w:tcPr>
          <w:p w:rsidR="00E07666" w:rsidRDefault="00E07666" w:rsidP="00533375">
            <w:pPr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</w:tr>
      <w:tr w:rsidR="00E07666" w:rsidTr="00533375">
        <w:trPr>
          <w:trHeight w:val="275"/>
        </w:trPr>
        <w:tc>
          <w:tcPr>
            <w:tcW w:w="1195" w:type="dxa"/>
          </w:tcPr>
          <w:p w:rsidR="00E07666" w:rsidRDefault="00E07666" w:rsidP="00533375">
            <w:pPr>
              <w:rPr>
                <w:lang w:val="ru-RU"/>
              </w:rPr>
            </w:pPr>
          </w:p>
        </w:tc>
        <w:tc>
          <w:tcPr>
            <w:tcW w:w="1463" w:type="dxa"/>
          </w:tcPr>
          <w:p w:rsidR="00E07666" w:rsidRDefault="00E07666" w:rsidP="00533375">
            <w:pPr>
              <w:rPr>
                <w:lang w:val="ru-RU"/>
              </w:rPr>
            </w:pPr>
          </w:p>
        </w:tc>
        <w:tc>
          <w:tcPr>
            <w:tcW w:w="1087" w:type="dxa"/>
          </w:tcPr>
          <w:p w:rsidR="00E07666" w:rsidRDefault="00E07666" w:rsidP="00533375">
            <w:pPr>
              <w:rPr>
                <w:lang w:val="ru-RU"/>
              </w:rPr>
            </w:pPr>
          </w:p>
        </w:tc>
        <w:tc>
          <w:tcPr>
            <w:tcW w:w="1275" w:type="dxa"/>
          </w:tcPr>
          <w:p w:rsidR="00E07666" w:rsidRDefault="00E07666" w:rsidP="00533375">
            <w:pPr>
              <w:rPr>
                <w:lang w:val="ru-RU"/>
              </w:rPr>
            </w:pPr>
          </w:p>
        </w:tc>
        <w:tc>
          <w:tcPr>
            <w:tcW w:w="1471" w:type="dxa"/>
          </w:tcPr>
          <w:p w:rsidR="00E07666" w:rsidRDefault="00E07666" w:rsidP="00533375">
            <w:pPr>
              <w:rPr>
                <w:lang w:val="ru-RU"/>
              </w:rPr>
            </w:pPr>
          </w:p>
        </w:tc>
        <w:tc>
          <w:tcPr>
            <w:tcW w:w="1373" w:type="dxa"/>
          </w:tcPr>
          <w:p w:rsidR="00E07666" w:rsidRDefault="00E07666" w:rsidP="00533375">
            <w:pPr>
              <w:rPr>
                <w:lang w:val="ru-RU"/>
              </w:rPr>
            </w:pPr>
          </w:p>
        </w:tc>
        <w:tc>
          <w:tcPr>
            <w:tcW w:w="1373" w:type="dxa"/>
          </w:tcPr>
          <w:p w:rsidR="00E07666" w:rsidRDefault="00E07666" w:rsidP="00533375">
            <w:pPr>
              <w:rPr>
                <w:lang w:val="ru-RU"/>
              </w:rPr>
            </w:pPr>
          </w:p>
        </w:tc>
        <w:tc>
          <w:tcPr>
            <w:tcW w:w="882" w:type="dxa"/>
          </w:tcPr>
          <w:p w:rsidR="00E07666" w:rsidRDefault="00E07666" w:rsidP="00533375">
            <w:pPr>
              <w:rPr>
                <w:lang w:val="ru-RU"/>
              </w:rPr>
            </w:pPr>
          </w:p>
        </w:tc>
        <w:tc>
          <w:tcPr>
            <w:tcW w:w="1079" w:type="dxa"/>
          </w:tcPr>
          <w:p w:rsidR="00E07666" w:rsidRDefault="00E07666" w:rsidP="00533375">
            <w:pPr>
              <w:rPr>
                <w:lang w:val="ru-RU"/>
              </w:rPr>
            </w:pPr>
          </w:p>
        </w:tc>
        <w:tc>
          <w:tcPr>
            <w:tcW w:w="1373" w:type="dxa"/>
          </w:tcPr>
          <w:p w:rsidR="00E07666" w:rsidRDefault="00E07666" w:rsidP="00533375">
            <w:pPr>
              <w:rPr>
                <w:lang w:val="ru-RU"/>
              </w:rPr>
            </w:pPr>
          </w:p>
        </w:tc>
        <w:tc>
          <w:tcPr>
            <w:tcW w:w="1127" w:type="dxa"/>
          </w:tcPr>
          <w:p w:rsidR="00E07666" w:rsidRDefault="00E07666" w:rsidP="00533375">
            <w:pPr>
              <w:rPr>
                <w:lang w:val="ru-RU"/>
              </w:rPr>
            </w:pPr>
          </w:p>
        </w:tc>
      </w:tr>
    </w:tbl>
    <w:p w:rsidR="00E07666" w:rsidRDefault="00E07666" w:rsidP="00E07666">
      <w:pPr>
        <w:rPr>
          <w:lang w:val="ru-RU"/>
        </w:rPr>
      </w:pPr>
    </w:p>
    <w:p w:rsidR="00E07666" w:rsidRDefault="00E07666" w:rsidP="00E07666">
      <w:pPr>
        <w:rPr>
          <w:lang w:val="ru-RU"/>
        </w:rPr>
      </w:pPr>
    </w:p>
    <w:p w:rsidR="00E07666" w:rsidRDefault="00E07666" w:rsidP="00E07666">
      <w:pPr>
        <w:rPr>
          <w:lang w:val="ru-RU"/>
        </w:rPr>
      </w:pPr>
    </w:p>
    <w:p w:rsidR="00E07666" w:rsidRPr="00D56977" w:rsidRDefault="00E07666" w:rsidP="00E07666">
      <w:pPr>
        <w:rPr>
          <w:rFonts w:ascii="Sylfaen" w:hAnsi="Sylfaen"/>
          <w:lang w:val="ru-RU"/>
        </w:rPr>
      </w:pPr>
      <w:proofErr w:type="spellStart"/>
      <w:r>
        <w:rPr>
          <w:rFonts w:ascii="Sylfaen" w:hAnsi="Sylfaen"/>
        </w:rPr>
        <w:t>Շապիկի</w:t>
      </w:r>
      <w:proofErr w:type="spellEnd"/>
      <w:r w:rsidRPr="00D56977">
        <w:rPr>
          <w:rFonts w:ascii="Sylfaen" w:hAnsi="Sylfaen"/>
          <w:lang w:val="ru-RU"/>
        </w:rPr>
        <w:t xml:space="preserve"> </w:t>
      </w:r>
      <w:proofErr w:type="spellStart"/>
      <w:r>
        <w:rPr>
          <w:rFonts w:ascii="Sylfaen" w:hAnsi="Sylfaen"/>
        </w:rPr>
        <w:t>բացվածքը</w:t>
      </w:r>
      <w:proofErr w:type="spellEnd"/>
      <w:r w:rsidRPr="00D56977">
        <w:rPr>
          <w:rFonts w:ascii="Sylfaen" w:hAnsi="Sylfaen"/>
          <w:lang w:val="ru-RU"/>
        </w:rPr>
        <w:t xml:space="preserve"> </w:t>
      </w:r>
      <w:proofErr w:type="spellStart"/>
      <w:r>
        <w:rPr>
          <w:rFonts w:ascii="Sylfaen" w:hAnsi="Sylfaen"/>
        </w:rPr>
        <w:t>պետք</w:t>
      </w:r>
      <w:proofErr w:type="spellEnd"/>
      <w:r w:rsidRPr="00D56977">
        <w:rPr>
          <w:rFonts w:ascii="Sylfaen" w:hAnsi="Sylfaen"/>
          <w:lang w:val="ru-RU"/>
        </w:rPr>
        <w:t xml:space="preserve"> </w:t>
      </w:r>
      <w:r>
        <w:rPr>
          <w:rFonts w:ascii="Sylfaen" w:hAnsi="Sylfaen"/>
        </w:rPr>
        <w:t>է</w:t>
      </w:r>
      <w:r w:rsidRPr="00D56977">
        <w:rPr>
          <w:rFonts w:ascii="Sylfaen" w:hAnsi="Sylfaen"/>
          <w:lang w:val="ru-RU"/>
        </w:rPr>
        <w:t xml:space="preserve"> </w:t>
      </w:r>
      <w:proofErr w:type="spellStart"/>
      <w:r>
        <w:rPr>
          <w:rFonts w:ascii="Sylfaen" w:hAnsi="Sylfaen"/>
        </w:rPr>
        <w:t>տեղավորվի</w:t>
      </w:r>
      <w:proofErr w:type="spellEnd"/>
      <w:r w:rsidRPr="00D56977">
        <w:rPr>
          <w:rFonts w:ascii="Sylfaen" w:hAnsi="Sylfaen"/>
          <w:lang w:val="ru-RU"/>
        </w:rPr>
        <w:t xml:space="preserve"> 2 </w:t>
      </w:r>
      <w:proofErr w:type="spellStart"/>
      <w:r>
        <w:rPr>
          <w:rFonts w:ascii="Sylfaen" w:hAnsi="Sylfaen"/>
        </w:rPr>
        <w:t>էջի</w:t>
      </w:r>
      <w:proofErr w:type="spellEnd"/>
      <w:r w:rsidRPr="00D56977">
        <w:rPr>
          <w:rFonts w:ascii="Sylfaen" w:hAnsi="Sylfaen"/>
          <w:lang w:val="ru-RU"/>
        </w:rPr>
        <w:t xml:space="preserve"> </w:t>
      </w:r>
      <w:proofErr w:type="spellStart"/>
      <w:r>
        <w:rPr>
          <w:rFonts w:ascii="Sylfaen" w:hAnsi="Sylfaen"/>
        </w:rPr>
        <w:t>վրա</w:t>
      </w:r>
      <w:proofErr w:type="spellEnd"/>
      <w:r>
        <w:rPr>
          <w:rFonts w:ascii="Sylfaen" w:hAnsi="Sylfaen"/>
        </w:rPr>
        <w:t>՝</w:t>
      </w:r>
      <w:r w:rsidRPr="00D56977">
        <w:rPr>
          <w:rFonts w:ascii="Sylfaen" w:hAnsi="Sylfaen"/>
          <w:lang w:val="ru-RU"/>
        </w:rPr>
        <w:t xml:space="preserve"> </w:t>
      </w:r>
      <w:proofErr w:type="spellStart"/>
      <w:r>
        <w:rPr>
          <w:rFonts w:ascii="Sylfaen" w:hAnsi="Sylfaen"/>
        </w:rPr>
        <w:t>տեխնիկական</w:t>
      </w:r>
      <w:proofErr w:type="spellEnd"/>
      <w:r w:rsidRPr="00D56977">
        <w:rPr>
          <w:rFonts w:ascii="Sylfaen" w:hAnsi="Sylfaen"/>
          <w:lang w:val="ru-RU"/>
        </w:rPr>
        <w:t xml:space="preserve"> </w:t>
      </w:r>
      <w:proofErr w:type="spellStart"/>
      <w:r>
        <w:rPr>
          <w:rFonts w:ascii="Sylfaen" w:hAnsi="Sylfaen"/>
        </w:rPr>
        <w:t>մանրամասները</w:t>
      </w:r>
      <w:proofErr w:type="spellEnd"/>
      <w:r w:rsidRPr="00D56977">
        <w:rPr>
          <w:rFonts w:ascii="Sylfaen" w:hAnsi="Sylfaen"/>
          <w:lang w:val="ru-RU"/>
        </w:rPr>
        <w:t xml:space="preserve"> </w:t>
      </w:r>
      <w:proofErr w:type="spellStart"/>
      <w:r>
        <w:rPr>
          <w:rFonts w:ascii="Sylfaen" w:hAnsi="Sylfaen"/>
        </w:rPr>
        <w:t>նախապես</w:t>
      </w:r>
      <w:proofErr w:type="spellEnd"/>
      <w:r w:rsidRPr="00D56977">
        <w:rPr>
          <w:rFonts w:ascii="Sylfaen" w:hAnsi="Sylfaen"/>
          <w:lang w:val="ru-RU"/>
        </w:rPr>
        <w:t xml:space="preserve"> </w:t>
      </w:r>
      <w:proofErr w:type="spellStart"/>
      <w:r>
        <w:rPr>
          <w:rFonts w:ascii="Sylfaen" w:hAnsi="Sylfaen"/>
        </w:rPr>
        <w:t>քննարկել</w:t>
      </w:r>
      <w:proofErr w:type="spellEnd"/>
      <w:r w:rsidRPr="00D56977">
        <w:rPr>
          <w:rFonts w:ascii="Sylfaen" w:hAnsi="Sylfaen"/>
          <w:lang w:val="ru-RU"/>
        </w:rPr>
        <w:t xml:space="preserve"> </w:t>
      </w:r>
      <w:proofErr w:type="spellStart"/>
      <w:r>
        <w:rPr>
          <w:rFonts w:ascii="Sylfaen" w:hAnsi="Sylfaen"/>
        </w:rPr>
        <w:t>պատվիրատուի</w:t>
      </w:r>
      <w:proofErr w:type="spellEnd"/>
      <w:r w:rsidRPr="00D56977">
        <w:rPr>
          <w:rFonts w:ascii="Sylfaen" w:hAnsi="Sylfaen"/>
          <w:lang w:val="ru-RU"/>
        </w:rPr>
        <w:t xml:space="preserve"> </w:t>
      </w:r>
      <w:proofErr w:type="spellStart"/>
      <w:r>
        <w:rPr>
          <w:rFonts w:ascii="Sylfaen" w:hAnsi="Sylfaen"/>
        </w:rPr>
        <w:t>հետ</w:t>
      </w:r>
      <w:proofErr w:type="spellEnd"/>
      <w:r w:rsidRPr="00D56977">
        <w:rPr>
          <w:rFonts w:ascii="Sylfaen" w:hAnsi="Sylfaen"/>
          <w:lang w:val="ru-RU"/>
        </w:rPr>
        <w:t>:</w:t>
      </w:r>
    </w:p>
    <w:p w:rsidR="00E07666" w:rsidRPr="00101104" w:rsidRDefault="00E07666" w:rsidP="00E07666">
      <w:pPr>
        <w:rPr>
          <w:rFonts w:ascii="Sylfaen" w:hAnsi="Sylfaen"/>
          <w:lang w:val="ru-RU"/>
        </w:rPr>
      </w:pPr>
      <w:proofErr w:type="spellStart"/>
      <w:r>
        <w:rPr>
          <w:rFonts w:ascii="Sylfaen" w:hAnsi="Sylfaen"/>
        </w:rPr>
        <w:t>Պահանջվող</w:t>
      </w:r>
      <w:proofErr w:type="spellEnd"/>
      <w:r w:rsidRPr="00101104">
        <w:rPr>
          <w:rFonts w:ascii="Sylfaen" w:hAnsi="Sylfaen"/>
          <w:lang w:val="ru-RU"/>
        </w:rPr>
        <w:t xml:space="preserve"> </w:t>
      </w:r>
      <w:proofErr w:type="spellStart"/>
      <w:r>
        <w:rPr>
          <w:rFonts w:ascii="Sylfaen" w:hAnsi="Sylfaen"/>
        </w:rPr>
        <w:t>քանակ</w:t>
      </w:r>
      <w:proofErr w:type="spellEnd"/>
      <w:r w:rsidRPr="00101104">
        <w:rPr>
          <w:rFonts w:ascii="Sylfaen" w:hAnsi="Sylfaen"/>
          <w:lang w:val="ru-RU"/>
        </w:rPr>
        <w:t xml:space="preserve"> – 10</w:t>
      </w:r>
    </w:p>
    <w:p w:rsidR="0022772B" w:rsidRDefault="0022772B">
      <w:bookmarkStart w:id="0" w:name="_GoBack"/>
      <w:bookmarkEnd w:id="0"/>
    </w:p>
    <w:sectPr w:rsidR="0022772B" w:rsidSect="00E07666">
      <w:pgSz w:w="15840" w:h="12240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666"/>
    <w:rsid w:val="0022772B"/>
    <w:rsid w:val="00E07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6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76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6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76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2023-02-17T06:49:00Z</dcterms:created>
  <dcterms:modified xsi:type="dcterms:W3CDTF">2023-02-17T06:50:00Z</dcterms:modified>
</cp:coreProperties>
</file>